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DB812" w14:textId="77777777" w:rsidR="004D7019" w:rsidRDefault="00000000">
      <w:pPr>
        <w:pStyle w:val="Ttulo"/>
      </w:pPr>
      <w:r>
        <w:t>MODELO DE OFERTA VINCULANTE CONFIDENCIAL</w:t>
      </w:r>
    </w:p>
    <w:p w14:paraId="385B6CC5" w14:textId="77777777" w:rsidR="004D7019" w:rsidRDefault="00000000">
      <w:r>
        <w:br/>
        <w:t>En cumplimiento del artículo 17 de la Ley Orgánica 1/2025, de 2 de enero, de medidas en materia de eficiencia del Servicio Público de Justicia, la parte abajo firmante formula la siguiente OFERTA VINCULANTE CONFIDENCIAL con la finalidad de dar cumplimiento al requisito de procedibilidad exigido con carácter previo a la interposición de una demanda ante el orden jurisdiccional civil.</w:t>
      </w:r>
      <w:r>
        <w:br/>
      </w:r>
    </w:p>
    <w:p w14:paraId="2668A06D" w14:textId="77777777" w:rsidR="004D7019" w:rsidRDefault="00000000">
      <w:pPr>
        <w:pStyle w:val="Ttulo1"/>
      </w:pPr>
      <w:r>
        <w:t>1. DATOS DE LA PARTE OFERENTE</w:t>
      </w:r>
    </w:p>
    <w:p w14:paraId="16DF4DCB" w14:textId="77777777" w:rsidR="004D7019" w:rsidRDefault="00000000">
      <w:r>
        <w:t>Nombre completo / Razón social:</w:t>
      </w:r>
    </w:p>
    <w:p w14:paraId="0FB81035" w14:textId="77777777" w:rsidR="004D7019" w:rsidRDefault="00000000">
      <w:r>
        <w:t>DNI / NIF:</w:t>
      </w:r>
    </w:p>
    <w:p w14:paraId="23528238" w14:textId="77777777" w:rsidR="004D7019" w:rsidRDefault="00000000">
      <w:r>
        <w:t>Domicilio:</w:t>
      </w:r>
    </w:p>
    <w:p w14:paraId="2F5A6454" w14:textId="77777777" w:rsidR="004D7019" w:rsidRDefault="00000000">
      <w:r>
        <w:t>Correo electrónico:</w:t>
      </w:r>
    </w:p>
    <w:p w14:paraId="39C7B705" w14:textId="77777777" w:rsidR="004D7019" w:rsidRDefault="00000000">
      <w:r>
        <w:t>Teléfono:</w:t>
      </w:r>
    </w:p>
    <w:p w14:paraId="3DC4FFC0" w14:textId="77777777" w:rsidR="004D7019" w:rsidRDefault="00000000">
      <w:pPr>
        <w:pStyle w:val="Ttulo1"/>
      </w:pPr>
      <w:r>
        <w:t>2. DATOS DE LA PARTE REQUERIDA</w:t>
      </w:r>
    </w:p>
    <w:p w14:paraId="499446C9" w14:textId="77777777" w:rsidR="004D7019" w:rsidRDefault="00000000">
      <w:r>
        <w:t>Nombre completo / Razón social:</w:t>
      </w:r>
    </w:p>
    <w:p w14:paraId="586C6549" w14:textId="77777777" w:rsidR="004D7019" w:rsidRDefault="00000000">
      <w:r>
        <w:t>DNI / NIF:</w:t>
      </w:r>
    </w:p>
    <w:p w14:paraId="51767A4F" w14:textId="77777777" w:rsidR="004D7019" w:rsidRDefault="00000000">
      <w:r>
        <w:t>Domicilio:</w:t>
      </w:r>
    </w:p>
    <w:p w14:paraId="493F0BE7" w14:textId="77777777" w:rsidR="004D7019" w:rsidRDefault="00000000">
      <w:r>
        <w:t>Correo electrónico:</w:t>
      </w:r>
    </w:p>
    <w:p w14:paraId="12B889A4" w14:textId="77777777" w:rsidR="004D7019" w:rsidRDefault="00000000">
      <w:r>
        <w:t>Teléfono:</w:t>
      </w:r>
    </w:p>
    <w:p w14:paraId="4C85218F" w14:textId="77777777" w:rsidR="004D7019" w:rsidRDefault="00000000">
      <w:pPr>
        <w:pStyle w:val="Ttulo1"/>
      </w:pPr>
      <w:r>
        <w:t>3. OBJETO DE LA OFERTA</w:t>
      </w:r>
    </w:p>
    <w:p w14:paraId="2A6541A5" w14:textId="77777777" w:rsidR="004D7019" w:rsidRDefault="00000000">
      <w:r>
        <w:br/>
        <w:t>Mediante el presente documento, la parte oferente propone una solución extrajudicial a la controversia existente entre las partes, cuyo objeto es el siguiente:</w:t>
      </w:r>
      <w:r>
        <w:br/>
      </w:r>
    </w:p>
    <w:p w14:paraId="0994107D" w14:textId="77777777" w:rsidR="004D7019" w:rsidRDefault="00000000">
      <w:r>
        <w:t>[Descripción clara del objeto del conflicto y de la propuesta de solución]</w:t>
      </w:r>
    </w:p>
    <w:p w14:paraId="10495212" w14:textId="77777777" w:rsidR="004D7019" w:rsidRDefault="00000000">
      <w:pPr>
        <w:pStyle w:val="Ttulo1"/>
      </w:pPr>
      <w:r>
        <w:lastRenderedPageBreak/>
        <w:t>4. ACEPTACIÓN DE LA OFERTA</w:t>
      </w:r>
    </w:p>
    <w:p w14:paraId="67DE3B07" w14:textId="77777777" w:rsidR="004D7019" w:rsidRDefault="00000000">
      <w:r>
        <w:br/>
        <w:t>La presente oferta vincula a la parte oferente desde su envío. Su aceptación expresa por la parte requerida tendrá carácter irrevocable y supondrá la plena eficacia del acuerdo alcanzado.</w:t>
      </w:r>
      <w:r>
        <w:br/>
      </w:r>
      <w:r>
        <w:br/>
        <w:t>En caso de no aceptación en el plazo de un mes desde la recepción de esta oferta, se entenderá decaída la misma, pudiendo la parte oferente ejercer las acciones judiciales correspondientes, quedando acreditado el cumplimiento del requisito de procedibilidad.</w:t>
      </w:r>
      <w:r>
        <w:br/>
      </w:r>
      <w:r>
        <w:br/>
        <w:t>Este documento tiene carácter confidencial en los términos establecidos en el artículo 9 de la Ley Orgánica 1/2025.</w:t>
      </w:r>
      <w:r>
        <w:br/>
      </w:r>
    </w:p>
    <w:p w14:paraId="538B681D" w14:textId="77777777" w:rsidR="004D7019" w:rsidRDefault="00000000">
      <w:pPr>
        <w:pStyle w:val="Ttulo1"/>
      </w:pPr>
      <w:r>
        <w:t>5. ACREDITACIÓN</w:t>
      </w:r>
    </w:p>
    <w:p w14:paraId="262601F2" w14:textId="77777777" w:rsidR="004D7019" w:rsidRDefault="00000000">
      <w:r>
        <w:br/>
        <w:t>La parte oferente declara que la presente oferta ha sido remitida a la parte requerida con fecha de hoy por medio fehaciente, que permite dejar constancia de la identidad del remitente, la recepción por la otra parte y el contenido íntegro de la oferta.</w:t>
      </w:r>
      <w:r>
        <w:br/>
      </w:r>
    </w:p>
    <w:p w14:paraId="1B25597D" w14:textId="77777777" w:rsidR="004D7019" w:rsidRDefault="00000000">
      <w:r>
        <w:br/>
        <w:t>En ________________________, a ___ de ___________ de 20__.</w:t>
      </w:r>
      <w:r>
        <w:br/>
      </w:r>
      <w:r>
        <w:br/>
      </w:r>
    </w:p>
    <w:p w14:paraId="02E6C936" w14:textId="77777777" w:rsidR="004D7019" w:rsidRDefault="00000000">
      <w:r>
        <w:t>Fdo.: _________________________________</w:t>
      </w:r>
    </w:p>
    <w:p w14:paraId="6AC1C3F4" w14:textId="77777777" w:rsidR="004D7019" w:rsidRDefault="00000000">
      <w:r>
        <w:t>Nombre y apellidos / Representación</w:t>
      </w:r>
    </w:p>
    <w:sectPr w:rsidR="004D701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888305853">
    <w:abstractNumId w:val="8"/>
  </w:num>
  <w:num w:numId="2" w16cid:durableId="1322856466">
    <w:abstractNumId w:val="6"/>
  </w:num>
  <w:num w:numId="3" w16cid:durableId="1791782056">
    <w:abstractNumId w:val="5"/>
  </w:num>
  <w:num w:numId="4" w16cid:durableId="141431304">
    <w:abstractNumId w:val="4"/>
  </w:num>
  <w:num w:numId="5" w16cid:durableId="1840382405">
    <w:abstractNumId w:val="7"/>
  </w:num>
  <w:num w:numId="6" w16cid:durableId="1630164639">
    <w:abstractNumId w:val="3"/>
  </w:num>
  <w:num w:numId="7" w16cid:durableId="838542664">
    <w:abstractNumId w:val="2"/>
  </w:num>
  <w:num w:numId="8" w16cid:durableId="1840268428">
    <w:abstractNumId w:val="1"/>
  </w:num>
  <w:num w:numId="9" w16cid:durableId="675035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D7019"/>
    <w:rsid w:val="00817919"/>
    <w:rsid w:val="00A70D79"/>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F18CF3"/>
  <w14:defaultImageDpi w14:val="300"/>
  <w15:docId w15:val="{42A615F8-2FDC-5E44-9C64-C6DBD047B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Jose Mira</cp:lastModifiedBy>
  <cp:revision>2</cp:revision>
  <dcterms:created xsi:type="dcterms:W3CDTF">2025-04-22T11:28:00Z</dcterms:created>
  <dcterms:modified xsi:type="dcterms:W3CDTF">2025-04-22T11:28:00Z</dcterms:modified>
  <cp:category/>
</cp:coreProperties>
</file>